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484AE" w14:textId="77777777" w:rsidR="00AD5553" w:rsidRPr="00BA527B" w:rsidRDefault="00AD5553" w:rsidP="00AD5553">
      <w:pPr>
        <w:pStyle w:val="HeaderTab"/>
        <w:rPr>
          <w:rStyle w:val="SubtleReference"/>
          <w:smallCaps w:val="0"/>
        </w:rPr>
      </w:pPr>
      <w:r w:rsidRPr="00BA527B">
        <w:rPr>
          <w:rStyle w:val="SubtleReference"/>
        </w:rPr>
        <w:t xml:space="preserve">NOTICE OF INTENT TO NEGOTIATE AND CONTRACT WITH A SINGLE PROVIDER </w:t>
      </w:r>
    </w:p>
    <w:p w14:paraId="0602B8AB" w14:textId="56DF3347" w:rsidR="00AD5553" w:rsidRPr="00BA378A" w:rsidRDefault="00AD5553" w:rsidP="00AD5553">
      <w:pPr>
        <w:spacing w:after="0"/>
        <w:rPr>
          <w:rFonts w:asciiTheme="minorHAnsi" w:hAnsiTheme="minorHAnsi" w:cstheme="minorHAnsi"/>
          <w:b/>
          <w:sz w:val="22"/>
        </w:rPr>
      </w:pPr>
      <w:r w:rsidRPr="00BA378A">
        <w:rPr>
          <w:rFonts w:asciiTheme="minorHAnsi" w:hAnsiTheme="minorHAnsi" w:cstheme="minorHAnsi"/>
          <w:b/>
          <w:sz w:val="22"/>
        </w:rPr>
        <w:t>Date:</w:t>
      </w:r>
      <w:r w:rsidRPr="00BA378A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5/</w:t>
      </w:r>
      <w:r w:rsidR="00C026D7">
        <w:rPr>
          <w:rFonts w:asciiTheme="minorHAnsi" w:hAnsiTheme="minorHAnsi" w:cstheme="minorHAnsi"/>
          <w:sz w:val="22"/>
        </w:rPr>
        <w:t>1</w:t>
      </w:r>
      <w:r w:rsidR="009F7798">
        <w:rPr>
          <w:rFonts w:asciiTheme="minorHAnsi" w:hAnsiTheme="minorHAnsi" w:cstheme="minorHAnsi"/>
          <w:sz w:val="22"/>
        </w:rPr>
        <w:t>3</w:t>
      </w:r>
      <w:r>
        <w:rPr>
          <w:rFonts w:asciiTheme="minorHAnsi" w:hAnsiTheme="minorHAnsi" w:cstheme="minorHAnsi"/>
          <w:sz w:val="22"/>
        </w:rPr>
        <w:t>/2026</w:t>
      </w:r>
    </w:p>
    <w:p w14:paraId="3173271A" w14:textId="77777777" w:rsidR="00AD5553" w:rsidRPr="00BA378A" w:rsidRDefault="00AD5553" w:rsidP="00AD5553">
      <w:pPr>
        <w:spacing w:before="120" w:after="0"/>
        <w:rPr>
          <w:rFonts w:asciiTheme="minorHAnsi" w:hAnsiTheme="minorHAnsi" w:cstheme="minorHAnsi"/>
          <w:sz w:val="22"/>
        </w:rPr>
      </w:pPr>
      <w:r w:rsidRPr="00BA378A">
        <w:rPr>
          <w:rFonts w:asciiTheme="minorHAnsi" w:hAnsiTheme="minorHAnsi" w:cstheme="minorHAnsi"/>
          <w:sz w:val="22"/>
        </w:rPr>
        <w:t>The State of Michigan intends to make a purchase for which it believes there is no viable alternative. The purpose of this notice is to attempt to identify possible alternatives.</w:t>
      </w:r>
    </w:p>
    <w:p w14:paraId="29AFE604" w14:textId="59F2B693" w:rsidR="00AD5553" w:rsidRPr="00BA378A" w:rsidRDefault="00AD5553" w:rsidP="00AD5553">
      <w:pPr>
        <w:spacing w:before="120" w:after="120"/>
        <w:rPr>
          <w:rFonts w:asciiTheme="minorHAnsi" w:hAnsiTheme="minorHAnsi" w:cstheme="minorHAnsi"/>
          <w:sz w:val="22"/>
        </w:rPr>
      </w:pPr>
      <w:r w:rsidRPr="00BA378A">
        <w:rPr>
          <w:rFonts w:asciiTheme="minorHAnsi" w:hAnsiTheme="minorHAnsi" w:cstheme="minorHAnsi"/>
          <w:b/>
          <w:sz w:val="22"/>
        </w:rPr>
        <w:t xml:space="preserve">Requestor: </w:t>
      </w:r>
      <w:r>
        <w:rPr>
          <w:rFonts w:asciiTheme="minorHAnsi" w:hAnsiTheme="minorHAnsi" w:cstheme="minorHAnsi"/>
          <w:bCs/>
          <w:sz w:val="22"/>
        </w:rPr>
        <w:t>Michigan Department of Corrections</w:t>
      </w:r>
    </w:p>
    <w:p w14:paraId="5C17EB90" w14:textId="77777777" w:rsidR="00AD5553" w:rsidRPr="00BA378A" w:rsidRDefault="00AD5553" w:rsidP="00AD5553">
      <w:pPr>
        <w:pStyle w:val="ListParagraph"/>
        <w:numPr>
          <w:ilvl w:val="0"/>
          <w:numId w:val="1"/>
        </w:numPr>
        <w:spacing w:before="120" w:after="0"/>
        <w:ind w:left="360"/>
        <w:rPr>
          <w:rFonts w:asciiTheme="minorHAnsi" w:hAnsiTheme="minorHAnsi" w:cstheme="minorHAnsi"/>
          <w:b/>
          <w:sz w:val="22"/>
        </w:rPr>
      </w:pPr>
      <w:r w:rsidRPr="00BA378A">
        <w:rPr>
          <w:rFonts w:asciiTheme="minorHAnsi" w:hAnsiTheme="minorHAnsi" w:cstheme="minorHAnsi"/>
          <w:b/>
          <w:sz w:val="22"/>
        </w:rPr>
        <w:t>State Contact Information:</w:t>
      </w:r>
    </w:p>
    <w:p w14:paraId="1CB4D16D" w14:textId="77777777" w:rsidR="00AD5553" w:rsidRPr="00BA378A" w:rsidRDefault="00AD5553" w:rsidP="00AD5553">
      <w:pPr>
        <w:spacing w:after="0"/>
        <w:ind w:firstLine="360"/>
        <w:contextualSpacing/>
        <w:jc w:val="both"/>
        <w:rPr>
          <w:rFonts w:asciiTheme="minorHAnsi" w:eastAsia="Times" w:hAnsiTheme="minorHAnsi" w:cstheme="minorHAnsi"/>
          <w:b/>
          <w:i/>
          <w:sz w:val="22"/>
        </w:rPr>
      </w:pPr>
      <w:r w:rsidRPr="00BA378A">
        <w:rPr>
          <w:rFonts w:asciiTheme="minorHAnsi" w:eastAsia="Times" w:hAnsiTheme="minorHAnsi" w:cstheme="minorHAnsi"/>
          <w:sz w:val="22"/>
        </w:rPr>
        <w:t>The sole point of contact concerning this Invitation to Negotiate is:</w:t>
      </w:r>
    </w:p>
    <w:p w14:paraId="61A40E6A" w14:textId="77777777" w:rsidR="00AD5553" w:rsidRPr="00AD5553" w:rsidRDefault="00AD5553" w:rsidP="00AD5553">
      <w:pPr>
        <w:pStyle w:val="ListParagraph"/>
        <w:spacing w:before="120" w:after="0"/>
        <w:jc w:val="both"/>
        <w:rPr>
          <w:rFonts w:asciiTheme="minorHAnsi" w:eastAsia="Times" w:hAnsiTheme="minorHAnsi" w:cstheme="minorHAnsi"/>
          <w:bCs/>
          <w:sz w:val="22"/>
        </w:rPr>
      </w:pPr>
      <w:r w:rsidRPr="00AD5553">
        <w:rPr>
          <w:rFonts w:asciiTheme="minorHAnsi" w:eastAsia="Times" w:hAnsiTheme="minorHAnsi" w:cstheme="minorHAnsi"/>
          <w:bCs/>
          <w:sz w:val="22"/>
        </w:rPr>
        <w:t>Erin D. O’Neil, Solicitation Manager</w:t>
      </w:r>
    </w:p>
    <w:p w14:paraId="72BCD052" w14:textId="77777777" w:rsidR="00AD5553" w:rsidRPr="00AD5553" w:rsidRDefault="00AD5553" w:rsidP="00AD5553">
      <w:pPr>
        <w:pStyle w:val="ListParagraph"/>
        <w:spacing w:after="0"/>
        <w:jc w:val="both"/>
        <w:rPr>
          <w:rFonts w:asciiTheme="minorHAnsi" w:eastAsia="Times" w:hAnsiTheme="minorHAnsi" w:cstheme="minorHAnsi"/>
          <w:bCs/>
          <w:sz w:val="22"/>
        </w:rPr>
      </w:pPr>
      <w:r w:rsidRPr="00AD5553">
        <w:rPr>
          <w:rFonts w:asciiTheme="minorHAnsi" w:eastAsia="Times" w:hAnsiTheme="minorHAnsi" w:cstheme="minorHAnsi"/>
          <w:bCs/>
          <w:sz w:val="22"/>
        </w:rPr>
        <w:t>517-241-3433</w:t>
      </w:r>
    </w:p>
    <w:p w14:paraId="5090CA68" w14:textId="0EE8187C" w:rsidR="00AD5553" w:rsidRDefault="00AD5553" w:rsidP="00AD5553">
      <w:pPr>
        <w:pStyle w:val="ListParagraph"/>
        <w:spacing w:after="120"/>
        <w:jc w:val="both"/>
        <w:rPr>
          <w:rFonts w:asciiTheme="minorHAnsi" w:eastAsia="Times" w:hAnsiTheme="minorHAnsi" w:cstheme="minorHAnsi"/>
          <w:sz w:val="22"/>
        </w:rPr>
      </w:pPr>
      <w:hyperlink r:id="rId7" w:history="1">
        <w:r w:rsidRPr="00FE7B06">
          <w:rPr>
            <w:rStyle w:val="Hyperlink"/>
            <w:rFonts w:asciiTheme="minorHAnsi" w:eastAsia="Times" w:hAnsiTheme="minorHAnsi" w:cstheme="minorHAnsi"/>
            <w:sz w:val="22"/>
          </w:rPr>
          <w:t>OneilE2@michigan.gov</w:t>
        </w:r>
      </w:hyperlink>
    </w:p>
    <w:p w14:paraId="1A0F9622" w14:textId="77777777" w:rsidR="00AD5553" w:rsidRPr="00AD5553" w:rsidRDefault="00AD5553" w:rsidP="00AD5553">
      <w:pPr>
        <w:pStyle w:val="ListParagraph"/>
        <w:spacing w:after="120"/>
        <w:jc w:val="both"/>
        <w:rPr>
          <w:rFonts w:asciiTheme="minorHAnsi" w:eastAsia="Times" w:hAnsiTheme="minorHAnsi" w:cstheme="minorHAnsi"/>
          <w:bCs/>
          <w:sz w:val="22"/>
        </w:rPr>
      </w:pPr>
    </w:p>
    <w:p w14:paraId="2DAD6BC7" w14:textId="77777777" w:rsidR="00AD5553" w:rsidRPr="00BA378A" w:rsidRDefault="00AD5553" w:rsidP="00AD5553">
      <w:pPr>
        <w:pStyle w:val="ListParagraph"/>
        <w:numPr>
          <w:ilvl w:val="0"/>
          <w:numId w:val="1"/>
        </w:numPr>
        <w:spacing w:after="0"/>
        <w:ind w:left="360"/>
        <w:rPr>
          <w:rFonts w:asciiTheme="minorHAnsi" w:hAnsiTheme="minorHAnsi" w:cstheme="minorHAnsi"/>
          <w:i/>
          <w:sz w:val="22"/>
        </w:rPr>
      </w:pPr>
      <w:r w:rsidRPr="00BA378A">
        <w:rPr>
          <w:rFonts w:asciiTheme="minorHAnsi" w:hAnsiTheme="minorHAnsi" w:cstheme="minorHAnsi"/>
          <w:b/>
          <w:sz w:val="22"/>
        </w:rPr>
        <w:t>Description of Purchase:</w:t>
      </w:r>
    </w:p>
    <w:p w14:paraId="710C89DB" w14:textId="5B81CDA4" w:rsidR="00AD5553" w:rsidRDefault="00141577" w:rsidP="00AD5553">
      <w:pPr>
        <w:spacing w:after="120"/>
        <w:ind w:left="360"/>
        <w:rPr>
          <w:rFonts w:asciiTheme="minorHAnsi" w:hAnsiTheme="minorHAnsi" w:cstheme="minorHAnsi"/>
          <w:iCs/>
          <w:sz w:val="22"/>
        </w:rPr>
      </w:pPr>
      <w:r>
        <w:rPr>
          <w:rFonts w:asciiTheme="minorHAnsi" w:hAnsiTheme="minorHAnsi" w:cstheme="minorHAnsi"/>
          <w:iCs/>
          <w:sz w:val="22"/>
        </w:rPr>
        <w:t xml:space="preserve">Bellamy Creek Correctional Facility (IBC) </w:t>
      </w:r>
      <w:r w:rsidR="00AB3743">
        <w:rPr>
          <w:rFonts w:asciiTheme="minorHAnsi" w:hAnsiTheme="minorHAnsi" w:cstheme="minorHAnsi"/>
          <w:iCs/>
          <w:sz w:val="22"/>
        </w:rPr>
        <w:t xml:space="preserve">requires </w:t>
      </w:r>
      <w:r>
        <w:rPr>
          <w:rFonts w:asciiTheme="minorHAnsi" w:hAnsiTheme="minorHAnsi" w:cstheme="minorHAnsi"/>
          <w:iCs/>
          <w:sz w:val="22"/>
        </w:rPr>
        <w:t>food tray</w:t>
      </w:r>
      <w:r w:rsidR="00AB3743">
        <w:rPr>
          <w:rFonts w:asciiTheme="minorHAnsi" w:hAnsiTheme="minorHAnsi" w:cstheme="minorHAnsi"/>
          <w:iCs/>
          <w:sz w:val="22"/>
        </w:rPr>
        <w:t xml:space="preserve"> replacements</w:t>
      </w:r>
      <w:r>
        <w:rPr>
          <w:rFonts w:asciiTheme="minorHAnsi" w:hAnsiTheme="minorHAnsi" w:cstheme="minorHAnsi"/>
          <w:iCs/>
          <w:sz w:val="22"/>
        </w:rPr>
        <w:t xml:space="preserve"> for</w:t>
      </w:r>
      <w:r w:rsidR="00D47036">
        <w:rPr>
          <w:rFonts w:asciiTheme="minorHAnsi" w:hAnsiTheme="minorHAnsi" w:cstheme="minorHAnsi"/>
          <w:iCs/>
          <w:sz w:val="22"/>
        </w:rPr>
        <w:t xml:space="preserve"> prisoners housed as security</w:t>
      </w:r>
      <w:r>
        <w:rPr>
          <w:rFonts w:asciiTheme="minorHAnsi" w:hAnsiTheme="minorHAnsi" w:cstheme="minorHAnsi"/>
          <w:iCs/>
          <w:sz w:val="22"/>
        </w:rPr>
        <w:t xml:space="preserve"> </w:t>
      </w:r>
      <w:r w:rsidR="00D47036">
        <w:rPr>
          <w:rFonts w:asciiTheme="minorHAnsi" w:hAnsiTheme="minorHAnsi" w:cstheme="minorHAnsi"/>
          <w:iCs/>
          <w:sz w:val="22"/>
        </w:rPr>
        <w:t>l</w:t>
      </w:r>
      <w:r>
        <w:rPr>
          <w:rFonts w:asciiTheme="minorHAnsi" w:hAnsiTheme="minorHAnsi" w:cstheme="minorHAnsi"/>
          <w:iCs/>
          <w:sz w:val="22"/>
        </w:rPr>
        <w:t>evel</w:t>
      </w:r>
      <w:r w:rsidR="00D47036">
        <w:rPr>
          <w:rFonts w:asciiTheme="minorHAnsi" w:hAnsiTheme="minorHAnsi" w:cstheme="minorHAnsi"/>
          <w:iCs/>
          <w:sz w:val="22"/>
        </w:rPr>
        <w:t>s</w:t>
      </w:r>
      <w:r>
        <w:rPr>
          <w:rFonts w:asciiTheme="minorHAnsi" w:hAnsiTheme="minorHAnsi" w:cstheme="minorHAnsi"/>
          <w:iCs/>
          <w:sz w:val="22"/>
        </w:rPr>
        <w:t xml:space="preserve"> 4 and 5</w:t>
      </w:r>
      <w:r w:rsidR="00D47036">
        <w:rPr>
          <w:rFonts w:asciiTheme="minorHAnsi" w:hAnsiTheme="minorHAnsi" w:cstheme="minorHAnsi"/>
          <w:iCs/>
          <w:sz w:val="22"/>
        </w:rPr>
        <w:t>.</w:t>
      </w:r>
    </w:p>
    <w:p w14:paraId="72ECF52A" w14:textId="34643752" w:rsidR="00CB3AD7" w:rsidRPr="00CB3AD7" w:rsidRDefault="00CB3AD7" w:rsidP="00CB3AD7">
      <w:pPr>
        <w:pStyle w:val="BodyTextIndent"/>
        <w:numPr>
          <w:ilvl w:val="0"/>
          <w:numId w:val="2"/>
        </w:numPr>
        <w:rPr>
          <w:rFonts w:asciiTheme="minorHAnsi" w:hAnsiTheme="minorHAnsi"/>
          <w:sz w:val="22"/>
        </w:rPr>
      </w:pPr>
      <w:r w:rsidRPr="00AB3743">
        <w:rPr>
          <w:rFonts w:asciiTheme="minorHAnsi" w:hAnsiTheme="minorHAnsi"/>
          <w:sz w:val="22"/>
        </w:rPr>
        <w:t>The tray must be a two-piece system (server and cover) that provides both hot and cold retention within each tray cavity.</w:t>
      </w:r>
      <w:r>
        <w:rPr>
          <w:rFonts w:asciiTheme="minorHAnsi" w:hAnsiTheme="minorHAnsi"/>
          <w:sz w:val="22"/>
        </w:rPr>
        <w:t xml:space="preserve"> </w:t>
      </w:r>
    </w:p>
    <w:p w14:paraId="56BF6AB5" w14:textId="5A3A8E08" w:rsidR="00C33631" w:rsidRDefault="00C33631" w:rsidP="00AB3743">
      <w:pPr>
        <w:pStyle w:val="BodyTextIndent"/>
        <w:numPr>
          <w:ilvl w:val="0"/>
          <w:numId w:val="2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Server tray dimensions must be 1.8” Height, 13.4” Width, 20.6” Length.</w:t>
      </w:r>
    </w:p>
    <w:p w14:paraId="41AE4715" w14:textId="629A72FF" w:rsidR="00C33631" w:rsidRDefault="00C33631" w:rsidP="00C33631">
      <w:pPr>
        <w:pStyle w:val="BodyTextIndent"/>
        <w:numPr>
          <w:ilvl w:val="0"/>
          <w:numId w:val="2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Cover dimensions must be 2.6” Height, 13.4” Width, 20.6” Length.</w:t>
      </w:r>
    </w:p>
    <w:p w14:paraId="30BF9B1C" w14:textId="1E8154AF" w:rsidR="00C33631" w:rsidRPr="00C33631" w:rsidRDefault="00C33631" w:rsidP="00C33631">
      <w:pPr>
        <w:pStyle w:val="BodyTextIndent"/>
        <w:numPr>
          <w:ilvl w:val="0"/>
          <w:numId w:val="2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Nested height of the tray and cover combined must be 4.2”.</w:t>
      </w:r>
    </w:p>
    <w:p w14:paraId="2B6438A5" w14:textId="56AD0B4E" w:rsidR="00404C03" w:rsidRDefault="00404C03" w:rsidP="00AB3743">
      <w:pPr>
        <w:pStyle w:val="BodyTextIndent"/>
        <w:numPr>
          <w:ilvl w:val="0"/>
          <w:numId w:val="2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lastRenderedPageBreak/>
        <w:t xml:space="preserve">Server tray must have 2 large and 2 small </w:t>
      </w:r>
      <w:r w:rsidR="00A6000D">
        <w:rPr>
          <w:rFonts w:asciiTheme="minorHAnsi" w:hAnsiTheme="minorHAnsi"/>
          <w:sz w:val="22"/>
        </w:rPr>
        <w:t xml:space="preserve">rectangular walled </w:t>
      </w:r>
      <w:r>
        <w:rPr>
          <w:rFonts w:asciiTheme="minorHAnsi" w:hAnsiTheme="minorHAnsi"/>
          <w:sz w:val="22"/>
        </w:rPr>
        <w:t xml:space="preserve">cavities to support a wide range of menu items with a beverage compartment and utensil storage. </w:t>
      </w:r>
    </w:p>
    <w:p w14:paraId="28D9B6E5" w14:textId="3F6C21C4" w:rsidR="00404C03" w:rsidRDefault="00404C03" w:rsidP="00404C03">
      <w:pPr>
        <w:pStyle w:val="BodyTextIndent"/>
        <w:numPr>
          <w:ilvl w:val="1"/>
          <w:numId w:val="2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Cavity A dimensions: 7.4” Length, 4.8” Wide, 1.1” </w:t>
      </w:r>
      <w:r w:rsidR="00A6000D">
        <w:rPr>
          <w:rFonts w:asciiTheme="minorHAnsi" w:hAnsiTheme="minorHAnsi"/>
          <w:sz w:val="22"/>
        </w:rPr>
        <w:t>H</w:t>
      </w:r>
      <w:r>
        <w:rPr>
          <w:rFonts w:asciiTheme="minorHAnsi" w:hAnsiTheme="minorHAnsi"/>
          <w:sz w:val="22"/>
        </w:rPr>
        <w:t xml:space="preserve">eight, 2.7” </w:t>
      </w:r>
      <w:r w:rsidR="00A6000D">
        <w:rPr>
          <w:rFonts w:asciiTheme="minorHAnsi" w:hAnsiTheme="minorHAnsi"/>
          <w:sz w:val="22"/>
        </w:rPr>
        <w:t>Depth C</w:t>
      </w:r>
      <w:r>
        <w:rPr>
          <w:rFonts w:asciiTheme="minorHAnsi" w:hAnsiTheme="minorHAnsi"/>
          <w:sz w:val="22"/>
        </w:rPr>
        <w:t>learance</w:t>
      </w:r>
      <w:r w:rsidR="00A6000D">
        <w:rPr>
          <w:rFonts w:asciiTheme="minorHAnsi" w:hAnsiTheme="minorHAnsi"/>
          <w:sz w:val="22"/>
        </w:rPr>
        <w:t xml:space="preserve"> to the top of the lid</w:t>
      </w:r>
    </w:p>
    <w:p w14:paraId="12D9B992" w14:textId="36C5584E" w:rsidR="00404C03" w:rsidRDefault="00404C03" w:rsidP="00404C03">
      <w:pPr>
        <w:pStyle w:val="BodyTextIndent"/>
        <w:numPr>
          <w:ilvl w:val="1"/>
          <w:numId w:val="2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Cavity B dimensions: 4:5” Length, </w:t>
      </w:r>
      <w:r w:rsidR="00A6000D">
        <w:rPr>
          <w:rFonts w:asciiTheme="minorHAnsi" w:hAnsiTheme="minorHAnsi"/>
          <w:sz w:val="22"/>
        </w:rPr>
        <w:t>3.4” Wide, 1.0” Height, 2.6” Depth Clearance</w:t>
      </w:r>
    </w:p>
    <w:p w14:paraId="102356A0" w14:textId="6ED3E771" w:rsidR="00A6000D" w:rsidRDefault="00A6000D" w:rsidP="00404C03">
      <w:pPr>
        <w:pStyle w:val="BodyTextIndent"/>
        <w:numPr>
          <w:ilvl w:val="1"/>
          <w:numId w:val="2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Cavity C dimensions: 7.1” Length, 4.6” Width, 1.00” Height, 2.6” Depth Clearance</w:t>
      </w:r>
    </w:p>
    <w:p w14:paraId="40B07C51" w14:textId="773EEEE6" w:rsidR="00A6000D" w:rsidRDefault="00A6000D" w:rsidP="00404C03">
      <w:pPr>
        <w:pStyle w:val="BodyTextIndent"/>
        <w:numPr>
          <w:ilvl w:val="1"/>
          <w:numId w:val="2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Cavity D dimensions: 4.5”, Length, 3.4” Width, 1.0” Height, 3.1” Depth Clearance</w:t>
      </w:r>
    </w:p>
    <w:p w14:paraId="3CE4BFD5" w14:textId="204B638D" w:rsidR="00A6000D" w:rsidRPr="00A6000D" w:rsidRDefault="00A6000D" w:rsidP="00A6000D">
      <w:pPr>
        <w:pStyle w:val="BodyTextIndent"/>
        <w:numPr>
          <w:ilvl w:val="1"/>
          <w:numId w:val="2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Cavity E dimensions: 11.5” Length, 5.3” Width, 1.2” Height, 3.5” Depth Clearance</w:t>
      </w:r>
    </w:p>
    <w:p w14:paraId="44A1B5A5" w14:textId="1759800B" w:rsidR="00755C63" w:rsidRDefault="00755C63" w:rsidP="00AB3743">
      <w:pPr>
        <w:pStyle w:val="BodyTextIndent"/>
        <w:numPr>
          <w:ilvl w:val="0"/>
          <w:numId w:val="2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Exterior depth clearance 4.20” in depth</w:t>
      </w:r>
    </w:p>
    <w:p w14:paraId="78A73042" w14:textId="4D99BC4B" w:rsidR="00755C63" w:rsidRDefault="00755C63" w:rsidP="00AB3743">
      <w:pPr>
        <w:pStyle w:val="BodyTextIndent"/>
        <w:numPr>
          <w:ilvl w:val="0"/>
          <w:numId w:val="2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Exterior plastic shell material </w:t>
      </w:r>
      <w:r w:rsidR="00574331">
        <w:rPr>
          <w:rFonts w:asciiTheme="minorHAnsi" w:hAnsiTheme="minorHAnsi"/>
          <w:sz w:val="22"/>
        </w:rPr>
        <w:t xml:space="preserve">must be </w:t>
      </w:r>
      <w:r>
        <w:rPr>
          <w:rFonts w:asciiTheme="minorHAnsi" w:hAnsiTheme="minorHAnsi"/>
          <w:sz w:val="22"/>
        </w:rPr>
        <w:t>made of polypropylene</w:t>
      </w:r>
    </w:p>
    <w:p w14:paraId="554FB421" w14:textId="0D6DF65E" w:rsidR="00AB3743" w:rsidRPr="00AB3743" w:rsidRDefault="00157AE7" w:rsidP="00AB3743">
      <w:pPr>
        <w:pStyle w:val="BodyTextIndent"/>
        <w:numPr>
          <w:ilvl w:val="0"/>
          <w:numId w:val="2"/>
        </w:numPr>
        <w:rPr>
          <w:rFonts w:asciiTheme="minorHAnsi" w:hAnsiTheme="minorHAnsi"/>
          <w:sz w:val="22"/>
        </w:rPr>
      </w:pPr>
      <w:r w:rsidRPr="00AB3743">
        <w:rPr>
          <w:rFonts w:asciiTheme="minorHAnsi" w:hAnsiTheme="minorHAnsi"/>
          <w:sz w:val="22"/>
        </w:rPr>
        <w:t>Fully foamed insulation</w:t>
      </w:r>
      <w:r w:rsidR="00755C63">
        <w:rPr>
          <w:rFonts w:asciiTheme="minorHAnsi" w:hAnsiTheme="minorHAnsi"/>
          <w:sz w:val="22"/>
        </w:rPr>
        <w:t xml:space="preserve"> </w:t>
      </w:r>
      <w:r w:rsidR="00574331">
        <w:rPr>
          <w:rFonts w:asciiTheme="minorHAnsi" w:hAnsiTheme="minorHAnsi"/>
          <w:sz w:val="22"/>
        </w:rPr>
        <w:t xml:space="preserve">must be </w:t>
      </w:r>
      <w:r w:rsidR="00755C63">
        <w:rPr>
          <w:rFonts w:asciiTheme="minorHAnsi" w:hAnsiTheme="minorHAnsi"/>
          <w:sz w:val="22"/>
        </w:rPr>
        <w:t>made from polypropylene foam</w:t>
      </w:r>
    </w:p>
    <w:p w14:paraId="7A148D53" w14:textId="77777777" w:rsidR="00AB3743" w:rsidRPr="00AB3743" w:rsidRDefault="00AB3743" w:rsidP="00AB3743">
      <w:pPr>
        <w:pStyle w:val="BodyTextIndent"/>
        <w:numPr>
          <w:ilvl w:val="0"/>
          <w:numId w:val="2"/>
        </w:numPr>
        <w:rPr>
          <w:rFonts w:asciiTheme="minorHAnsi" w:hAnsiTheme="minorHAnsi"/>
          <w:sz w:val="22"/>
        </w:rPr>
      </w:pPr>
      <w:r w:rsidRPr="00AB3743">
        <w:rPr>
          <w:rFonts w:asciiTheme="minorHAnsi" w:hAnsiTheme="minorHAnsi"/>
          <w:sz w:val="22"/>
        </w:rPr>
        <w:t>L</w:t>
      </w:r>
      <w:r w:rsidR="00157AE7" w:rsidRPr="00AB3743">
        <w:rPr>
          <w:rFonts w:asciiTheme="minorHAnsi" w:hAnsiTheme="minorHAnsi"/>
          <w:sz w:val="22"/>
        </w:rPr>
        <w:t>ightweight</w:t>
      </w:r>
      <w:r w:rsidRPr="00AB3743">
        <w:rPr>
          <w:rFonts w:asciiTheme="minorHAnsi" w:hAnsiTheme="minorHAnsi"/>
          <w:sz w:val="22"/>
        </w:rPr>
        <w:t xml:space="preserve"> </w:t>
      </w:r>
    </w:p>
    <w:p w14:paraId="4B706EFD" w14:textId="530BD7CD" w:rsidR="00AB3743" w:rsidRPr="00AB3743" w:rsidRDefault="00AB3743" w:rsidP="00AB3743">
      <w:pPr>
        <w:pStyle w:val="BodyTextIndent"/>
        <w:numPr>
          <w:ilvl w:val="0"/>
          <w:numId w:val="2"/>
        </w:numPr>
        <w:rPr>
          <w:rFonts w:asciiTheme="minorHAnsi" w:hAnsiTheme="minorHAnsi"/>
          <w:sz w:val="22"/>
        </w:rPr>
      </w:pPr>
      <w:r w:rsidRPr="00AB3743">
        <w:rPr>
          <w:rFonts w:asciiTheme="minorHAnsi" w:hAnsiTheme="minorHAnsi"/>
          <w:sz w:val="22"/>
        </w:rPr>
        <w:t>S</w:t>
      </w:r>
      <w:r w:rsidR="00157AE7" w:rsidRPr="00AB3743">
        <w:rPr>
          <w:rFonts w:asciiTheme="minorHAnsi" w:hAnsiTheme="minorHAnsi"/>
          <w:sz w:val="22"/>
        </w:rPr>
        <w:t>tackable</w:t>
      </w:r>
    </w:p>
    <w:p w14:paraId="7669D0C8" w14:textId="209D6480" w:rsidR="00AB3743" w:rsidRPr="00AB3743" w:rsidRDefault="00AB3743" w:rsidP="00AB3743">
      <w:pPr>
        <w:pStyle w:val="BodyTextIndent"/>
        <w:numPr>
          <w:ilvl w:val="0"/>
          <w:numId w:val="2"/>
        </w:numPr>
        <w:rPr>
          <w:rFonts w:asciiTheme="minorHAnsi" w:hAnsiTheme="minorHAnsi"/>
          <w:sz w:val="22"/>
        </w:rPr>
      </w:pPr>
      <w:r w:rsidRPr="00AB3743">
        <w:rPr>
          <w:rFonts w:asciiTheme="minorHAnsi" w:hAnsiTheme="minorHAnsi"/>
          <w:sz w:val="22"/>
        </w:rPr>
        <w:t>W</w:t>
      </w:r>
      <w:r w:rsidR="002C6BCE" w:rsidRPr="00AB3743">
        <w:rPr>
          <w:rFonts w:asciiTheme="minorHAnsi" w:hAnsiTheme="minorHAnsi"/>
          <w:sz w:val="22"/>
        </w:rPr>
        <w:t>ashable</w:t>
      </w:r>
    </w:p>
    <w:p w14:paraId="1B2A2E48" w14:textId="2453F19E" w:rsidR="00AB3743" w:rsidRDefault="00CB3AD7" w:rsidP="00AB3743">
      <w:pPr>
        <w:pStyle w:val="BodyTextIndent"/>
        <w:numPr>
          <w:ilvl w:val="0"/>
          <w:numId w:val="2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Must have t</w:t>
      </w:r>
      <w:r w:rsidR="00157AE7" w:rsidRPr="00AB3743">
        <w:rPr>
          <w:rFonts w:asciiTheme="minorHAnsi" w:hAnsiTheme="minorHAnsi"/>
          <w:sz w:val="22"/>
        </w:rPr>
        <w:t>hermal zone principle</w:t>
      </w:r>
      <w:r w:rsidR="00E656AD">
        <w:rPr>
          <w:rFonts w:asciiTheme="minorHAnsi" w:hAnsiTheme="minorHAnsi"/>
          <w:sz w:val="22"/>
        </w:rPr>
        <w:t>: E</w:t>
      </w:r>
      <w:r w:rsidR="00E656AD" w:rsidRPr="00E656AD">
        <w:rPr>
          <w:rFonts w:asciiTheme="minorHAnsi" w:hAnsiTheme="minorHAnsi"/>
          <w:sz w:val="22"/>
        </w:rPr>
        <w:t>ach compartment is fully enclosed by 360° of insulation, creating independent thermal zones that help maintain hot or cold temperatures</w:t>
      </w:r>
      <w:r w:rsidR="00E656AD">
        <w:rPr>
          <w:rFonts w:asciiTheme="minorHAnsi" w:hAnsiTheme="minorHAnsi"/>
          <w:sz w:val="22"/>
        </w:rPr>
        <w:t xml:space="preserve"> </w:t>
      </w:r>
      <w:r w:rsidR="00E656AD" w:rsidRPr="00E656AD">
        <w:rPr>
          <w:rFonts w:asciiTheme="minorHAnsi" w:hAnsiTheme="minorHAnsi"/>
          <w:sz w:val="22"/>
        </w:rPr>
        <w:t>consistently within each cavity</w:t>
      </w:r>
      <w:r w:rsidR="00E656AD">
        <w:rPr>
          <w:rFonts w:asciiTheme="minorHAnsi" w:hAnsiTheme="minorHAnsi"/>
          <w:sz w:val="22"/>
        </w:rPr>
        <w:t>.</w:t>
      </w:r>
    </w:p>
    <w:p w14:paraId="4AB3BDC3" w14:textId="7BADED51" w:rsidR="00BA6783" w:rsidRPr="00AB3743" w:rsidRDefault="00E656AD" w:rsidP="00AB3743">
      <w:pPr>
        <w:pStyle w:val="BodyTextIndent"/>
        <w:numPr>
          <w:ilvl w:val="0"/>
          <w:numId w:val="2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Must be </w:t>
      </w:r>
      <w:r w:rsidR="00C33631">
        <w:rPr>
          <w:rFonts w:asciiTheme="minorHAnsi" w:hAnsiTheme="minorHAnsi"/>
          <w:sz w:val="22"/>
        </w:rPr>
        <w:t>National Sanitation Foundation (</w:t>
      </w:r>
      <w:r>
        <w:rPr>
          <w:rFonts w:asciiTheme="minorHAnsi" w:hAnsiTheme="minorHAnsi"/>
          <w:sz w:val="22"/>
        </w:rPr>
        <w:t>NSF</w:t>
      </w:r>
      <w:r w:rsidR="00C33631">
        <w:rPr>
          <w:rFonts w:asciiTheme="minorHAnsi" w:hAnsiTheme="minorHAnsi"/>
          <w:sz w:val="22"/>
        </w:rPr>
        <w:t>)</w:t>
      </w:r>
      <w:r>
        <w:rPr>
          <w:rFonts w:asciiTheme="minorHAnsi" w:hAnsiTheme="minorHAnsi"/>
          <w:sz w:val="22"/>
        </w:rPr>
        <w:t>/</w:t>
      </w:r>
      <w:r w:rsidR="00C33631">
        <w:rPr>
          <w:rFonts w:asciiTheme="minorHAnsi" w:hAnsiTheme="minorHAnsi"/>
          <w:sz w:val="22"/>
        </w:rPr>
        <w:t>American National Standards Institute (</w:t>
      </w:r>
      <w:r>
        <w:rPr>
          <w:rFonts w:asciiTheme="minorHAnsi" w:hAnsiTheme="minorHAnsi"/>
          <w:sz w:val="22"/>
        </w:rPr>
        <w:t>ANSI</w:t>
      </w:r>
      <w:r w:rsidR="00C33631">
        <w:rPr>
          <w:rFonts w:asciiTheme="minorHAnsi" w:hAnsiTheme="minorHAnsi"/>
          <w:sz w:val="22"/>
        </w:rPr>
        <w:t>)</w:t>
      </w:r>
      <w:r>
        <w:rPr>
          <w:rFonts w:asciiTheme="minorHAnsi" w:hAnsiTheme="minorHAnsi"/>
          <w:sz w:val="22"/>
        </w:rPr>
        <w:t xml:space="preserve"> 2 Certified.</w:t>
      </w:r>
    </w:p>
    <w:p w14:paraId="5B6E3A9A" w14:textId="51A3A721" w:rsidR="00141577" w:rsidRPr="00141577" w:rsidRDefault="00141577" w:rsidP="00141577">
      <w:pPr>
        <w:pStyle w:val="BodyTextIndent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lastRenderedPageBreak/>
        <w:t xml:space="preserve">For the Skandia food tray, Aladdin Temp-Rite states that they are the only </w:t>
      </w:r>
      <w:r w:rsidR="00B26C87">
        <w:rPr>
          <w:rFonts w:asciiTheme="minorHAnsi" w:hAnsiTheme="minorHAnsi"/>
          <w:sz w:val="22"/>
        </w:rPr>
        <w:t>manufacturers</w:t>
      </w:r>
      <w:r>
        <w:rPr>
          <w:rFonts w:asciiTheme="minorHAnsi" w:hAnsiTheme="minorHAnsi"/>
          <w:sz w:val="22"/>
        </w:rPr>
        <w:t>.</w:t>
      </w:r>
    </w:p>
    <w:p w14:paraId="09118B3A" w14:textId="77777777" w:rsidR="00AD5553" w:rsidRPr="00BA378A" w:rsidRDefault="00AD5553" w:rsidP="00AD5553">
      <w:pPr>
        <w:pStyle w:val="ListParagraph"/>
        <w:numPr>
          <w:ilvl w:val="0"/>
          <w:numId w:val="1"/>
        </w:numPr>
        <w:spacing w:before="120" w:after="120"/>
        <w:ind w:left="360"/>
        <w:rPr>
          <w:rFonts w:asciiTheme="minorHAnsi" w:hAnsiTheme="minorHAnsi" w:cstheme="minorHAnsi"/>
          <w:b/>
          <w:sz w:val="22"/>
        </w:rPr>
      </w:pPr>
      <w:r w:rsidRPr="00BA378A">
        <w:rPr>
          <w:rFonts w:asciiTheme="minorHAnsi" w:hAnsiTheme="minorHAnsi" w:cstheme="minorHAnsi"/>
          <w:b/>
          <w:sz w:val="22"/>
        </w:rPr>
        <w:t>Commodity Code References:</w:t>
      </w:r>
    </w:p>
    <w:p w14:paraId="0116DC82" w14:textId="53C53FE3" w:rsidR="00AD5553" w:rsidRPr="00BA378A" w:rsidRDefault="00AD5553" w:rsidP="00AD5553">
      <w:pPr>
        <w:pStyle w:val="ListParagraph"/>
        <w:spacing w:before="120" w:after="120"/>
        <w:ind w:left="360"/>
        <w:contextualSpacing w:val="0"/>
        <w:rPr>
          <w:rFonts w:asciiTheme="minorHAnsi" w:hAnsiTheme="minorHAnsi" w:cstheme="minorHAnsi"/>
          <w:b/>
          <w:iCs/>
          <w:sz w:val="22"/>
        </w:rPr>
      </w:pPr>
      <w:r>
        <w:rPr>
          <w:rFonts w:asciiTheme="minorHAnsi" w:hAnsiTheme="minorHAnsi" w:cstheme="minorHAnsi"/>
          <w:iCs/>
          <w:sz w:val="22"/>
        </w:rPr>
        <w:t>24070</w:t>
      </w:r>
    </w:p>
    <w:p w14:paraId="65160FB0" w14:textId="77777777" w:rsidR="00AD5553" w:rsidRPr="00BA378A" w:rsidRDefault="00AD5553" w:rsidP="00AD5553">
      <w:pPr>
        <w:pStyle w:val="ListParagraph"/>
        <w:numPr>
          <w:ilvl w:val="0"/>
          <w:numId w:val="1"/>
        </w:numPr>
        <w:spacing w:before="120" w:after="0"/>
        <w:ind w:left="360"/>
        <w:contextualSpacing w:val="0"/>
        <w:rPr>
          <w:rFonts w:asciiTheme="minorHAnsi" w:hAnsiTheme="minorHAnsi" w:cstheme="minorHAnsi"/>
          <w:i/>
          <w:sz w:val="22"/>
        </w:rPr>
      </w:pPr>
      <w:r w:rsidRPr="00BA378A">
        <w:rPr>
          <w:rFonts w:asciiTheme="minorHAnsi" w:hAnsiTheme="minorHAnsi" w:cstheme="minorHAnsi"/>
          <w:b/>
          <w:sz w:val="22"/>
        </w:rPr>
        <w:t>Description of Action:</w:t>
      </w:r>
    </w:p>
    <w:p w14:paraId="48C7C628" w14:textId="77777777" w:rsidR="00AD5553" w:rsidRPr="00AD5553" w:rsidRDefault="00AD5553" w:rsidP="00AD5553">
      <w:pPr>
        <w:spacing w:after="120"/>
        <w:ind w:firstLine="360"/>
        <w:rPr>
          <w:rFonts w:asciiTheme="minorHAnsi" w:hAnsiTheme="minorHAnsi" w:cstheme="minorHAnsi"/>
          <w:iCs/>
          <w:sz w:val="22"/>
        </w:rPr>
      </w:pPr>
      <w:r w:rsidRPr="00AD5553">
        <w:rPr>
          <w:rFonts w:asciiTheme="minorHAnsi" w:hAnsiTheme="minorHAnsi" w:cstheme="minorHAnsi"/>
          <w:iCs/>
          <w:sz w:val="22"/>
        </w:rPr>
        <w:t>A Purchase Order (PO) will be awarded.</w:t>
      </w:r>
      <w:r w:rsidRPr="00AD5553">
        <w:rPr>
          <w:rFonts w:asciiTheme="minorHAnsi" w:hAnsiTheme="minorHAnsi" w:cstheme="minorHAnsi"/>
          <w:iCs/>
          <w:sz w:val="22"/>
          <w:highlight w:val="green"/>
        </w:rPr>
        <w:t xml:space="preserve"> </w:t>
      </w:r>
    </w:p>
    <w:p w14:paraId="23C3A5BE" w14:textId="77777777" w:rsidR="00AD5553" w:rsidRPr="00BA378A" w:rsidRDefault="00AD5553" w:rsidP="00AD5553">
      <w:pPr>
        <w:pStyle w:val="ListParagraph"/>
        <w:numPr>
          <w:ilvl w:val="0"/>
          <w:numId w:val="1"/>
        </w:numPr>
        <w:spacing w:before="120" w:after="0"/>
        <w:ind w:left="360"/>
        <w:contextualSpacing w:val="0"/>
        <w:rPr>
          <w:rFonts w:asciiTheme="minorHAnsi" w:hAnsiTheme="minorHAnsi" w:cstheme="minorHAnsi"/>
          <w:i/>
          <w:sz w:val="22"/>
        </w:rPr>
      </w:pPr>
      <w:r w:rsidRPr="00BA378A">
        <w:rPr>
          <w:rFonts w:asciiTheme="minorHAnsi" w:hAnsiTheme="minorHAnsi" w:cstheme="minorHAnsi"/>
          <w:b/>
          <w:sz w:val="22"/>
        </w:rPr>
        <w:t>Intended Source:</w:t>
      </w:r>
    </w:p>
    <w:p w14:paraId="23BA1F86" w14:textId="70CB65FE" w:rsidR="00AD5553" w:rsidRDefault="00AD5553" w:rsidP="00AD5553">
      <w:pPr>
        <w:pStyle w:val="ListParagraph"/>
        <w:spacing w:after="120"/>
        <w:ind w:left="360"/>
        <w:contextualSpacing w:val="0"/>
        <w:rPr>
          <w:rFonts w:asciiTheme="minorHAnsi" w:hAnsiTheme="minorHAnsi" w:cstheme="minorHAnsi"/>
          <w:iCs/>
          <w:sz w:val="22"/>
        </w:rPr>
      </w:pPr>
      <w:r>
        <w:rPr>
          <w:rFonts w:asciiTheme="minorHAnsi" w:hAnsiTheme="minorHAnsi" w:cstheme="minorHAnsi"/>
          <w:iCs/>
          <w:sz w:val="22"/>
        </w:rPr>
        <w:t>Aladdin Temp-Rite LLC.</w:t>
      </w:r>
    </w:p>
    <w:p w14:paraId="67445893" w14:textId="5513C6B4" w:rsidR="00AF43ED" w:rsidRPr="00AF43ED" w:rsidRDefault="00AF43ED" w:rsidP="00AF43ED">
      <w:pPr>
        <w:pStyle w:val="ListParagraph"/>
        <w:spacing w:after="120"/>
        <w:ind w:left="360"/>
        <w:contextualSpacing w:val="0"/>
        <w:rPr>
          <w:rFonts w:asciiTheme="minorHAnsi" w:hAnsiTheme="minorHAnsi" w:cstheme="minorHAnsi"/>
          <w:iCs/>
          <w:sz w:val="22"/>
        </w:rPr>
      </w:pPr>
      <w:r>
        <w:rPr>
          <w:rFonts w:asciiTheme="minorHAnsi" w:hAnsiTheme="minorHAnsi" w:cstheme="minorHAnsi"/>
          <w:iCs/>
          <w:sz w:val="22"/>
        </w:rPr>
        <w:t xml:space="preserve">250 E. Main St. </w:t>
      </w:r>
      <w:r w:rsidRPr="00AF43ED">
        <w:rPr>
          <w:rFonts w:asciiTheme="minorHAnsi" w:hAnsiTheme="minorHAnsi" w:cstheme="minorHAnsi"/>
          <w:iCs/>
          <w:sz w:val="22"/>
        </w:rPr>
        <w:t>Hendersonville, TN 37075</w:t>
      </w:r>
    </w:p>
    <w:p w14:paraId="365825AE" w14:textId="77777777" w:rsidR="00AD5553" w:rsidRPr="00BA378A" w:rsidRDefault="00AD5553" w:rsidP="00AD5553">
      <w:pPr>
        <w:pStyle w:val="ListParagraph"/>
        <w:numPr>
          <w:ilvl w:val="0"/>
          <w:numId w:val="1"/>
        </w:numPr>
        <w:spacing w:after="0"/>
        <w:ind w:left="360"/>
        <w:contextualSpacing w:val="0"/>
        <w:rPr>
          <w:rFonts w:asciiTheme="minorHAnsi" w:eastAsia="Times" w:hAnsiTheme="minorHAnsi" w:cstheme="minorHAnsi"/>
          <w:b/>
          <w:sz w:val="22"/>
        </w:rPr>
      </w:pPr>
      <w:r w:rsidRPr="00BA378A">
        <w:rPr>
          <w:rFonts w:asciiTheme="minorHAnsi" w:hAnsiTheme="minorHAnsi" w:cstheme="minorHAnsi"/>
          <w:b/>
          <w:sz w:val="22"/>
        </w:rPr>
        <w:t>Questions:</w:t>
      </w:r>
    </w:p>
    <w:p w14:paraId="6EAA616B" w14:textId="28A0CAF3" w:rsidR="00AD5553" w:rsidRPr="00BA378A" w:rsidRDefault="00AD5553" w:rsidP="00AD5553">
      <w:pPr>
        <w:pStyle w:val="ListParagraph"/>
        <w:spacing w:after="0"/>
        <w:ind w:left="360"/>
        <w:contextualSpacing w:val="0"/>
        <w:rPr>
          <w:rFonts w:asciiTheme="minorHAnsi" w:eastAsia="Times" w:hAnsiTheme="minorHAnsi" w:cstheme="minorHAnsi"/>
          <w:b/>
          <w:sz w:val="22"/>
        </w:rPr>
      </w:pPr>
      <w:r w:rsidRPr="00BA378A">
        <w:rPr>
          <w:rFonts w:asciiTheme="minorHAnsi" w:eastAsia="Times" w:hAnsiTheme="minorHAnsi" w:cstheme="minorHAnsi"/>
          <w:sz w:val="22"/>
        </w:rPr>
        <w:t xml:space="preserve">Questions concerning the Invitation to Negotiate must be </w:t>
      </w:r>
      <w:r>
        <w:rPr>
          <w:rFonts w:asciiTheme="minorHAnsi" w:eastAsia="Times" w:hAnsiTheme="minorHAnsi" w:cstheme="minorHAnsi"/>
          <w:sz w:val="22"/>
        </w:rPr>
        <w:t>emailed to Oneile2@michigan.gov</w:t>
      </w:r>
      <w:r w:rsidRPr="00BA378A">
        <w:rPr>
          <w:rFonts w:asciiTheme="minorHAnsi" w:hAnsiTheme="minorHAnsi" w:cstheme="minorHAnsi"/>
          <w:sz w:val="22"/>
        </w:rPr>
        <w:t xml:space="preserve"> </w:t>
      </w:r>
      <w:r w:rsidRPr="00BA378A">
        <w:rPr>
          <w:rFonts w:asciiTheme="minorHAnsi" w:eastAsia="Times" w:hAnsiTheme="minorHAnsi" w:cstheme="minorHAnsi"/>
          <w:sz w:val="22"/>
        </w:rPr>
        <w:t xml:space="preserve">no later than </w:t>
      </w:r>
      <w:r>
        <w:rPr>
          <w:rFonts w:asciiTheme="minorHAnsi" w:eastAsia="Times" w:hAnsiTheme="minorHAnsi" w:cstheme="minorHAnsi"/>
          <w:sz w:val="22"/>
        </w:rPr>
        <w:t>5</w:t>
      </w:r>
      <w:r w:rsidRPr="009F7798">
        <w:rPr>
          <w:rFonts w:asciiTheme="minorHAnsi" w:eastAsia="Times" w:hAnsiTheme="minorHAnsi" w:cstheme="minorHAnsi"/>
          <w:sz w:val="22"/>
        </w:rPr>
        <w:t>/1</w:t>
      </w:r>
      <w:r w:rsidR="00A17A64">
        <w:rPr>
          <w:rFonts w:asciiTheme="minorHAnsi" w:eastAsia="Times" w:hAnsiTheme="minorHAnsi" w:cstheme="minorHAnsi"/>
          <w:sz w:val="22"/>
        </w:rPr>
        <w:t>5</w:t>
      </w:r>
      <w:r>
        <w:rPr>
          <w:rFonts w:asciiTheme="minorHAnsi" w:eastAsia="Times" w:hAnsiTheme="minorHAnsi" w:cstheme="minorHAnsi"/>
          <w:sz w:val="22"/>
        </w:rPr>
        <w:t>/2026 by 3:00 PM Eastern</w:t>
      </w:r>
      <w:r w:rsidRPr="00BA378A">
        <w:rPr>
          <w:rFonts w:asciiTheme="minorHAnsi" w:eastAsia="Times" w:hAnsiTheme="minorHAnsi" w:cstheme="minorHAnsi"/>
          <w:sz w:val="22"/>
        </w:rPr>
        <w:t xml:space="preserve">. In the interest of transparency, only written questions will be accepted. Answers to questions will be posted on </w:t>
      </w:r>
      <w:hyperlink r:id="rId8" w:history="1">
        <w:r w:rsidRPr="00BA378A">
          <w:rPr>
            <w:rStyle w:val="Hyperlink"/>
            <w:rFonts w:asciiTheme="minorHAnsi" w:hAnsiTheme="minorHAnsi" w:cstheme="minorHAnsi"/>
            <w:sz w:val="22"/>
          </w:rPr>
          <w:t>www.michigan.gov/SIGMAVSS</w:t>
        </w:r>
      </w:hyperlink>
      <w:r w:rsidRPr="00BA378A">
        <w:rPr>
          <w:rFonts w:asciiTheme="minorHAnsi" w:eastAsia="Times" w:hAnsiTheme="minorHAnsi" w:cstheme="minorHAnsi"/>
          <w:sz w:val="22"/>
        </w:rPr>
        <w:t>.</w:t>
      </w:r>
    </w:p>
    <w:p w14:paraId="19684494" w14:textId="77777777" w:rsidR="00AD5553" w:rsidRPr="00BA378A" w:rsidRDefault="00AD5553" w:rsidP="00AD5553">
      <w:pPr>
        <w:tabs>
          <w:tab w:val="left" w:pos="270"/>
        </w:tabs>
        <w:spacing w:before="120" w:after="120"/>
        <w:ind w:left="360"/>
        <w:jc w:val="both"/>
        <w:rPr>
          <w:rFonts w:asciiTheme="minorHAnsi" w:eastAsia="Times" w:hAnsiTheme="minorHAnsi" w:cstheme="minorHAnsi"/>
          <w:b/>
          <w:sz w:val="22"/>
        </w:rPr>
      </w:pPr>
      <w:r w:rsidRPr="00BA378A">
        <w:rPr>
          <w:rFonts w:asciiTheme="minorHAnsi" w:eastAsia="Times" w:hAnsiTheme="minorHAnsi" w:cstheme="minorHAnsi"/>
          <w:sz w:val="22"/>
        </w:rPr>
        <w:t>Responders should submit their questions using the following format:</w:t>
      </w:r>
    </w:p>
    <w:tbl>
      <w:tblPr>
        <w:tblStyle w:val="ListTable3-Accent1"/>
        <w:tblW w:w="9810" w:type="dxa"/>
        <w:tblInd w:w="445" w:type="dxa"/>
        <w:tblLayout w:type="fixed"/>
        <w:tblLook w:val="04A0" w:firstRow="1" w:lastRow="0" w:firstColumn="1" w:lastColumn="0" w:noHBand="0" w:noVBand="1"/>
      </w:tblPr>
      <w:tblGrid>
        <w:gridCol w:w="1170"/>
        <w:gridCol w:w="2160"/>
        <w:gridCol w:w="2610"/>
        <w:gridCol w:w="3870"/>
      </w:tblGrid>
      <w:tr w:rsidR="00AD5553" w:rsidRPr="00BA378A" w14:paraId="48E865D6" w14:textId="77777777" w:rsidTr="00AD55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70" w:type="dxa"/>
            <w:tcBorders>
              <w:bottom w:val="single" w:sz="4" w:space="0" w:color="auto"/>
            </w:tcBorders>
          </w:tcPr>
          <w:p w14:paraId="501B9B3C" w14:textId="77777777" w:rsidR="00AD5553" w:rsidRPr="00BA378A" w:rsidRDefault="00AD5553" w:rsidP="0077279E">
            <w:pPr>
              <w:pStyle w:val="AGReg1"/>
              <w:ind w:left="360"/>
              <w:rPr>
                <w:rFonts w:asciiTheme="minorHAnsi" w:hAnsiTheme="minorHAnsi" w:cstheme="minorHAnsi"/>
                <w:b w:val="0"/>
                <w:szCs w:val="22"/>
              </w:rPr>
            </w:pPr>
            <w:r w:rsidRPr="00BA378A">
              <w:rPr>
                <w:rFonts w:asciiTheme="minorHAnsi" w:hAnsiTheme="minorHAnsi" w:cstheme="minorHAnsi"/>
                <w:szCs w:val="22"/>
              </w:rPr>
              <w:t>Q #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4E1F32D9" w14:textId="77777777" w:rsidR="00AD5553" w:rsidRPr="00BA378A" w:rsidRDefault="00AD5553" w:rsidP="0077279E">
            <w:pPr>
              <w:pStyle w:val="AGReg1"/>
              <w:ind w:lef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Cs w:val="22"/>
              </w:rPr>
            </w:pPr>
            <w:r w:rsidRPr="00BA378A">
              <w:rPr>
                <w:rFonts w:asciiTheme="minorHAnsi" w:hAnsiTheme="minorHAnsi" w:cstheme="minorHAnsi"/>
                <w:szCs w:val="22"/>
              </w:rPr>
              <w:t>Document and Section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1DEE97CF" w14:textId="77777777" w:rsidR="00AD5553" w:rsidRPr="00BA378A" w:rsidRDefault="00AD5553" w:rsidP="0077279E">
            <w:pPr>
              <w:pStyle w:val="AGReg1"/>
              <w:ind w:lef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Cs w:val="22"/>
                <w:u w:val="single"/>
              </w:rPr>
            </w:pPr>
            <w:r w:rsidRPr="00BA378A">
              <w:rPr>
                <w:rFonts w:asciiTheme="minorHAnsi" w:hAnsiTheme="minorHAnsi" w:cstheme="minorHAnsi"/>
                <w:szCs w:val="22"/>
                <w:u w:val="single"/>
              </w:rPr>
              <w:t>Page# / Requirement#</w:t>
            </w: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14:paraId="6542A608" w14:textId="77777777" w:rsidR="00AD5553" w:rsidRPr="00BA378A" w:rsidRDefault="00AD5553" w:rsidP="0077279E">
            <w:pPr>
              <w:pStyle w:val="AGReg1"/>
              <w:ind w:lef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Cs w:val="22"/>
              </w:rPr>
            </w:pPr>
            <w:r w:rsidRPr="00BA378A">
              <w:rPr>
                <w:rFonts w:asciiTheme="minorHAnsi" w:hAnsiTheme="minorHAnsi" w:cstheme="minorHAnsi"/>
                <w:szCs w:val="22"/>
              </w:rPr>
              <w:t>Bidder Question</w:t>
            </w:r>
          </w:p>
        </w:tc>
      </w:tr>
      <w:tr w:rsidR="00AD5553" w:rsidRPr="00BA378A" w14:paraId="070CEA10" w14:textId="77777777" w:rsidTr="00AD5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8FEC" w14:textId="77777777" w:rsidR="00AD5553" w:rsidRPr="00BA378A" w:rsidRDefault="00AD5553" w:rsidP="0077279E">
            <w:pPr>
              <w:pStyle w:val="AGReg1"/>
              <w:spacing w:before="120" w:after="120"/>
              <w:rPr>
                <w:rFonts w:asciiTheme="minorHAnsi" w:hAnsiTheme="minorHAnsi" w:cstheme="minorHAnsi"/>
                <w:b w:val="0"/>
                <w:color w:val="FFFFFF" w:themeColor="background1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07A8" w14:textId="77777777" w:rsidR="00AD5553" w:rsidRPr="00BA378A" w:rsidRDefault="00AD5553" w:rsidP="0077279E">
            <w:pPr>
              <w:pStyle w:val="AGReg1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9756" w14:textId="77777777" w:rsidR="00AD5553" w:rsidRPr="00BA378A" w:rsidRDefault="00AD5553" w:rsidP="0077279E">
            <w:pPr>
              <w:pStyle w:val="AGReg1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C03F" w14:textId="77777777" w:rsidR="00AD5553" w:rsidRPr="00BA378A" w:rsidRDefault="00AD5553" w:rsidP="0077279E">
            <w:pPr>
              <w:pStyle w:val="AGReg1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</w:p>
        </w:tc>
      </w:tr>
    </w:tbl>
    <w:p w14:paraId="157C0BA2" w14:textId="77777777" w:rsidR="00AD5553" w:rsidRPr="00BA378A" w:rsidRDefault="00AD5553" w:rsidP="00AD5553">
      <w:pPr>
        <w:pStyle w:val="ListParagraph"/>
        <w:numPr>
          <w:ilvl w:val="0"/>
          <w:numId w:val="1"/>
        </w:numPr>
        <w:spacing w:before="120" w:after="0"/>
        <w:ind w:left="360"/>
        <w:contextualSpacing w:val="0"/>
        <w:rPr>
          <w:rFonts w:asciiTheme="minorHAnsi" w:hAnsiTheme="minorHAnsi" w:cstheme="minorHAnsi"/>
          <w:i/>
          <w:sz w:val="22"/>
        </w:rPr>
      </w:pPr>
      <w:r w:rsidRPr="00BA378A">
        <w:rPr>
          <w:rFonts w:asciiTheme="minorHAnsi" w:hAnsiTheme="minorHAnsi" w:cstheme="minorHAnsi"/>
          <w:b/>
          <w:sz w:val="22"/>
        </w:rPr>
        <w:t>Response Deadline:</w:t>
      </w:r>
    </w:p>
    <w:p w14:paraId="52D6F295" w14:textId="5E3FD070" w:rsidR="00AD5553" w:rsidRPr="00BA378A" w:rsidRDefault="00AD5553" w:rsidP="00AD5553">
      <w:pPr>
        <w:pStyle w:val="ListParagraph"/>
        <w:spacing w:after="0"/>
        <w:ind w:left="360"/>
        <w:rPr>
          <w:rFonts w:asciiTheme="minorHAnsi" w:hAnsiTheme="minorHAnsi" w:cstheme="minorHAnsi"/>
          <w:i/>
          <w:sz w:val="22"/>
        </w:rPr>
      </w:pPr>
      <w:r w:rsidRPr="00BA378A">
        <w:rPr>
          <w:rFonts w:asciiTheme="minorHAnsi" w:hAnsiTheme="minorHAnsi" w:cstheme="minorHAnsi"/>
          <w:sz w:val="22"/>
        </w:rPr>
        <w:t xml:space="preserve">Any potential bidder who does not agree that this good or service is available only from the intended source, must submit a response to the Solicitation Manager </w:t>
      </w:r>
      <w:r w:rsidRPr="009F7798">
        <w:rPr>
          <w:rFonts w:asciiTheme="minorHAnsi" w:hAnsiTheme="minorHAnsi" w:cstheme="minorHAnsi"/>
          <w:sz w:val="22"/>
        </w:rPr>
        <w:t xml:space="preserve">by </w:t>
      </w:r>
      <w:sdt>
        <w:sdtPr>
          <w:rPr>
            <w:rFonts w:asciiTheme="minorHAnsi" w:eastAsia="Times" w:hAnsiTheme="minorHAnsi" w:cstheme="minorHAnsi"/>
            <w:sz w:val="22"/>
          </w:rPr>
          <w:id w:val="557902708"/>
          <w:placeholder>
            <w:docPart w:val="CE23EBD0BC9B402DA38AF7E3355E0379"/>
          </w:placeholder>
          <w:date w:fullDate="2026-05-1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54999" w:rsidRPr="009F7798">
            <w:rPr>
              <w:rFonts w:asciiTheme="minorHAnsi" w:eastAsia="Times" w:hAnsiTheme="minorHAnsi" w:cstheme="minorHAnsi"/>
              <w:sz w:val="22"/>
            </w:rPr>
            <w:t>5/</w:t>
          </w:r>
          <w:r w:rsidR="00A17A64">
            <w:rPr>
              <w:rFonts w:asciiTheme="minorHAnsi" w:eastAsia="Times" w:hAnsiTheme="minorHAnsi" w:cstheme="minorHAnsi"/>
              <w:sz w:val="22"/>
            </w:rPr>
            <w:t>19</w:t>
          </w:r>
          <w:r w:rsidR="00E54999" w:rsidRPr="009F7798">
            <w:rPr>
              <w:rFonts w:asciiTheme="minorHAnsi" w:eastAsia="Times" w:hAnsiTheme="minorHAnsi" w:cstheme="minorHAnsi"/>
              <w:sz w:val="22"/>
            </w:rPr>
            <w:t>/2026</w:t>
          </w:r>
        </w:sdtContent>
      </w:sdt>
      <w:r w:rsidRPr="00BA378A">
        <w:rPr>
          <w:rFonts w:asciiTheme="minorHAnsi" w:hAnsiTheme="minorHAnsi" w:cstheme="minorHAnsi"/>
          <w:i/>
          <w:sz w:val="22"/>
        </w:rPr>
        <w:t xml:space="preserve"> </w:t>
      </w:r>
      <w:r w:rsidRPr="00BA378A">
        <w:rPr>
          <w:rFonts w:asciiTheme="minorHAnsi" w:hAnsiTheme="minorHAnsi" w:cstheme="minorHAnsi"/>
          <w:sz w:val="22"/>
        </w:rPr>
        <w:t>Your response must be in writing and describe the product or service you are offering as an equivalent.</w:t>
      </w:r>
    </w:p>
    <w:sectPr w:rsidR="00AD5553" w:rsidRPr="00BA378A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AB453" w14:textId="77777777" w:rsidR="00AD5553" w:rsidRDefault="00AD5553" w:rsidP="00AD5553">
      <w:pPr>
        <w:spacing w:after="0"/>
      </w:pPr>
      <w:r>
        <w:separator/>
      </w:r>
    </w:p>
  </w:endnote>
  <w:endnote w:type="continuationSeparator" w:id="0">
    <w:p w14:paraId="060F14CF" w14:textId="77777777" w:rsidR="00AD5553" w:rsidRDefault="00AD5553" w:rsidP="00AD555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E954F" w14:textId="38614846" w:rsidR="00AF43ED" w:rsidRPr="00AF43ED" w:rsidRDefault="00AF43ED" w:rsidP="00AF43ED">
    <w:pPr>
      <w:rPr>
        <w:sz w:val="22"/>
      </w:rPr>
    </w:pPr>
    <w:r w:rsidRPr="00AF43ED">
      <w:rPr>
        <w:sz w:val="22"/>
      </w:rPr>
      <w:t xml:space="preserve">Version 2024-1 </w:t>
    </w:r>
    <w:r w:rsidRPr="00AF43ED">
      <w:rPr>
        <w:sz w:val="22"/>
      </w:rPr>
      <w:tab/>
    </w:r>
    <w:r w:rsidRPr="00AF43ED">
      <w:rPr>
        <w:sz w:val="22"/>
      </w:rPr>
      <w:tab/>
    </w:r>
    <w:r w:rsidRPr="00AF43ED">
      <w:rPr>
        <w:sz w:val="22"/>
      </w:rPr>
      <w:tab/>
    </w:r>
    <w:r w:rsidRPr="00AF43ED">
      <w:rPr>
        <w:sz w:val="22"/>
      </w:rPr>
      <w:tab/>
    </w:r>
    <w:r w:rsidRPr="00AF43ED">
      <w:rPr>
        <w:sz w:val="22"/>
      </w:rPr>
      <w:tab/>
    </w:r>
    <w:r w:rsidRPr="00AF43ED">
      <w:rPr>
        <w:sz w:val="22"/>
      </w:rPr>
      <w:tab/>
    </w:r>
    <w:r w:rsidRPr="00AF43ED">
      <w:rPr>
        <w:sz w:val="22"/>
      </w:rPr>
      <w:tab/>
    </w:r>
    <w:r w:rsidRPr="00AF43ED">
      <w:rPr>
        <w:sz w:val="22"/>
      </w:rPr>
      <w:tab/>
    </w:r>
    <w:r w:rsidRPr="00AF43ED">
      <w:rPr>
        <w:sz w:val="22"/>
      </w:rPr>
      <w:tab/>
      <w:t>Page 1 of 3</w:t>
    </w:r>
  </w:p>
  <w:p w14:paraId="4D4438F9" w14:textId="6AF85981" w:rsidR="00AF43ED" w:rsidRPr="00AF43ED" w:rsidRDefault="00AF43ED" w:rsidP="00AF43ED">
    <w:pPr>
      <w:pStyle w:val="Footer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780DC" w14:textId="77777777" w:rsidR="00AD5553" w:rsidRDefault="00AD5553" w:rsidP="00AD5553">
      <w:pPr>
        <w:spacing w:after="0"/>
      </w:pPr>
      <w:r>
        <w:separator/>
      </w:r>
    </w:p>
  </w:footnote>
  <w:footnote w:type="continuationSeparator" w:id="0">
    <w:p w14:paraId="53B6D4E3" w14:textId="77777777" w:rsidR="00AD5553" w:rsidRDefault="00AD5553" w:rsidP="00AD555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607AE" w14:textId="10C68DC1" w:rsidR="00AD5553" w:rsidRDefault="00AD5553" w:rsidP="00AD5553">
    <w:pPr>
      <w:pStyle w:val="Header"/>
      <w:jc w:val="right"/>
    </w:pPr>
    <w:r>
      <w:rPr>
        <w:noProof/>
      </w:rPr>
      <w:drawing>
        <wp:inline distT="0" distB="0" distL="0" distR="0" wp14:anchorId="2C38E5A1" wp14:editId="1DCE1407">
          <wp:extent cx="1828800" cy="402336"/>
          <wp:effectExtent l="0" t="0" r="0" b="0"/>
          <wp:docPr id="96211565" name="Picture 96211565" descr="State of Michigan Procurement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023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75832"/>
    <w:multiLevelType w:val="hybridMultilevel"/>
    <w:tmpl w:val="99A4CA70"/>
    <w:lvl w:ilvl="0" w:tplc="E2847184">
      <w:start w:val="1"/>
      <w:numFmt w:val="lowerLetter"/>
      <w:lvlText w:val="%1."/>
      <w:lvlJc w:val="left"/>
      <w:pPr>
        <w:ind w:left="2160" w:hanging="360"/>
      </w:pPr>
    </w:lvl>
    <w:lvl w:ilvl="1" w:tplc="409C1CA4">
      <w:start w:val="1"/>
      <w:numFmt w:val="lowerLetter"/>
      <w:lvlText w:val="%2."/>
      <w:lvlJc w:val="left"/>
      <w:pPr>
        <w:ind w:left="2160" w:hanging="360"/>
      </w:pPr>
    </w:lvl>
    <w:lvl w:ilvl="2" w:tplc="1004A4DE">
      <w:start w:val="1"/>
      <w:numFmt w:val="lowerLetter"/>
      <w:lvlText w:val="%3."/>
      <w:lvlJc w:val="left"/>
      <w:pPr>
        <w:ind w:left="2160" w:hanging="360"/>
      </w:pPr>
    </w:lvl>
    <w:lvl w:ilvl="3" w:tplc="54CC849E">
      <w:start w:val="1"/>
      <w:numFmt w:val="lowerLetter"/>
      <w:lvlText w:val="%4."/>
      <w:lvlJc w:val="left"/>
      <w:pPr>
        <w:ind w:left="2160" w:hanging="360"/>
      </w:pPr>
    </w:lvl>
    <w:lvl w:ilvl="4" w:tplc="033A0364">
      <w:start w:val="1"/>
      <w:numFmt w:val="lowerLetter"/>
      <w:lvlText w:val="%5."/>
      <w:lvlJc w:val="left"/>
      <w:pPr>
        <w:ind w:left="2160" w:hanging="360"/>
      </w:pPr>
    </w:lvl>
    <w:lvl w:ilvl="5" w:tplc="644067E6">
      <w:start w:val="1"/>
      <w:numFmt w:val="lowerLetter"/>
      <w:lvlText w:val="%6."/>
      <w:lvlJc w:val="left"/>
      <w:pPr>
        <w:ind w:left="2160" w:hanging="360"/>
      </w:pPr>
    </w:lvl>
    <w:lvl w:ilvl="6" w:tplc="50924ACE">
      <w:start w:val="1"/>
      <w:numFmt w:val="lowerLetter"/>
      <w:lvlText w:val="%7."/>
      <w:lvlJc w:val="left"/>
      <w:pPr>
        <w:ind w:left="2160" w:hanging="360"/>
      </w:pPr>
    </w:lvl>
    <w:lvl w:ilvl="7" w:tplc="47749898">
      <w:start w:val="1"/>
      <w:numFmt w:val="lowerLetter"/>
      <w:lvlText w:val="%8."/>
      <w:lvlJc w:val="left"/>
      <w:pPr>
        <w:ind w:left="2160" w:hanging="360"/>
      </w:pPr>
    </w:lvl>
    <w:lvl w:ilvl="8" w:tplc="6E46E898">
      <w:start w:val="1"/>
      <w:numFmt w:val="lowerLetter"/>
      <w:lvlText w:val="%9."/>
      <w:lvlJc w:val="left"/>
      <w:pPr>
        <w:ind w:left="2160" w:hanging="360"/>
      </w:pPr>
    </w:lvl>
  </w:abstractNum>
  <w:abstractNum w:abstractNumId="1" w15:restartNumberingAfterBreak="0">
    <w:nsid w:val="1A98793F"/>
    <w:multiLevelType w:val="hybridMultilevel"/>
    <w:tmpl w:val="1FE85DF6"/>
    <w:lvl w:ilvl="0" w:tplc="13DEABD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  <w:bCs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504337"/>
    <w:multiLevelType w:val="hybridMultilevel"/>
    <w:tmpl w:val="64707D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19985801">
    <w:abstractNumId w:val="1"/>
  </w:num>
  <w:num w:numId="2" w16cid:durableId="1990011579">
    <w:abstractNumId w:val="2"/>
  </w:num>
  <w:num w:numId="3" w16cid:durableId="1466775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553"/>
    <w:rsid w:val="000F560D"/>
    <w:rsid w:val="00141577"/>
    <w:rsid w:val="00145761"/>
    <w:rsid w:val="00157AE7"/>
    <w:rsid w:val="001D6442"/>
    <w:rsid w:val="00277099"/>
    <w:rsid w:val="00291B12"/>
    <w:rsid w:val="002C6BCE"/>
    <w:rsid w:val="00404C03"/>
    <w:rsid w:val="004172DA"/>
    <w:rsid w:val="005110F5"/>
    <w:rsid w:val="00574331"/>
    <w:rsid w:val="006C4518"/>
    <w:rsid w:val="00710FAC"/>
    <w:rsid w:val="00755C63"/>
    <w:rsid w:val="008046EB"/>
    <w:rsid w:val="0092044E"/>
    <w:rsid w:val="0096746B"/>
    <w:rsid w:val="00974BD4"/>
    <w:rsid w:val="009F7798"/>
    <w:rsid w:val="00A119AC"/>
    <w:rsid w:val="00A17A64"/>
    <w:rsid w:val="00A6000D"/>
    <w:rsid w:val="00AB3743"/>
    <w:rsid w:val="00AD3E0E"/>
    <w:rsid w:val="00AD5553"/>
    <w:rsid w:val="00AF43ED"/>
    <w:rsid w:val="00B26C87"/>
    <w:rsid w:val="00B77EA3"/>
    <w:rsid w:val="00BA5A9B"/>
    <w:rsid w:val="00BA6783"/>
    <w:rsid w:val="00C026D7"/>
    <w:rsid w:val="00C33631"/>
    <w:rsid w:val="00CB3AD7"/>
    <w:rsid w:val="00CC7D00"/>
    <w:rsid w:val="00D47036"/>
    <w:rsid w:val="00E54999"/>
    <w:rsid w:val="00E656AD"/>
    <w:rsid w:val="00EB7988"/>
    <w:rsid w:val="00ED2DDA"/>
    <w:rsid w:val="00F5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C190D"/>
  <w15:chartTrackingRefBased/>
  <w15:docId w15:val="{DF05A803-2BA6-49DD-91D1-5B736B266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BodyTextIndent"/>
    <w:qFormat/>
    <w:rsid w:val="00AD5553"/>
    <w:pPr>
      <w:spacing w:after="200" w:line="240" w:lineRule="auto"/>
    </w:pPr>
    <w:rPr>
      <w:rFonts w:ascii="Arial" w:hAnsi="Arial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55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55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55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55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55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55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55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55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55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55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55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55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55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55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55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55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55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55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55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55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55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55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55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55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55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55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55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55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555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D555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D5553"/>
  </w:style>
  <w:style w:type="paragraph" w:styleId="Footer">
    <w:name w:val="footer"/>
    <w:basedOn w:val="Normal"/>
    <w:link w:val="FooterChar"/>
    <w:uiPriority w:val="99"/>
    <w:unhideWhenUsed/>
    <w:rsid w:val="00AD555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D5553"/>
  </w:style>
  <w:style w:type="paragraph" w:customStyle="1" w:styleId="HeaderTab">
    <w:name w:val="Header Tab"/>
    <w:basedOn w:val="Header"/>
    <w:link w:val="HeaderTabChar"/>
    <w:qFormat/>
    <w:rsid w:val="00AD5553"/>
    <w:pPr>
      <w:pBdr>
        <w:bottom w:val="single" w:sz="12" w:space="1" w:color="0067AC"/>
      </w:pBdr>
      <w:tabs>
        <w:tab w:val="clear" w:pos="4680"/>
      </w:tabs>
      <w:spacing w:after="240"/>
    </w:pPr>
    <w:rPr>
      <w:rFonts w:asciiTheme="majorHAnsi" w:hAnsiTheme="majorHAnsi"/>
      <w:b/>
      <w:caps/>
      <w:noProof/>
      <w:sz w:val="40"/>
      <w:szCs w:val="40"/>
    </w:rPr>
  </w:style>
  <w:style w:type="character" w:customStyle="1" w:styleId="HeaderTabChar">
    <w:name w:val="Header Tab Char"/>
    <w:basedOn w:val="HeaderChar"/>
    <w:link w:val="HeaderTab"/>
    <w:rsid w:val="00AD5553"/>
    <w:rPr>
      <w:rFonts w:asciiTheme="majorHAnsi" w:hAnsiTheme="majorHAnsi"/>
      <w:b/>
      <w:caps/>
      <w:noProof/>
      <w:kern w:val="0"/>
      <w:sz w:val="40"/>
      <w:szCs w:val="40"/>
      <w14:ligatures w14:val="none"/>
    </w:rPr>
  </w:style>
  <w:style w:type="character" w:styleId="Hyperlink">
    <w:name w:val="Hyperlink"/>
    <w:aliases w:val="DFS Hyperlink"/>
    <w:basedOn w:val="DefaultParagraphFont"/>
    <w:unhideWhenUsed/>
    <w:rsid w:val="00AD5553"/>
    <w:rPr>
      <w:color w:val="467886" w:themeColor="hyperlink"/>
      <w:u w:val="single"/>
    </w:rPr>
  </w:style>
  <w:style w:type="character" w:styleId="SubtleReference">
    <w:name w:val="Subtle Reference"/>
    <w:basedOn w:val="DefaultParagraphFont"/>
    <w:uiPriority w:val="31"/>
    <w:qFormat/>
    <w:rsid w:val="00AD5553"/>
    <w:rPr>
      <w:smallCaps/>
      <w:color w:val="5A5A5A" w:themeColor="text1" w:themeTint="A5"/>
    </w:rPr>
  </w:style>
  <w:style w:type="paragraph" w:customStyle="1" w:styleId="AGReg1">
    <w:name w:val="AG Reg 1"/>
    <w:basedOn w:val="Normal"/>
    <w:link w:val="AGReg1Char2"/>
    <w:rsid w:val="00AD5553"/>
    <w:pPr>
      <w:spacing w:after="0"/>
    </w:pPr>
    <w:rPr>
      <w:rFonts w:ascii="Times New Roman" w:eastAsia="Times" w:hAnsi="Times New Roman" w:cs="Times New Roman"/>
      <w:szCs w:val="20"/>
    </w:rPr>
  </w:style>
  <w:style w:type="character" w:customStyle="1" w:styleId="AGReg1Char2">
    <w:name w:val="AG Reg 1 Char2"/>
    <w:link w:val="AGReg1"/>
    <w:rsid w:val="00AD5553"/>
    <w:rPr>
      <w:rFonts w:ascii="Times New Roman" w:eastAsia="Times" w:hAnsi="Times New Roman" w:cs="Times New Roman"/>
      <w:kern w:val="0"/>
      <w:szCs w:val="20"/>
      <w14:ligatures w14:val="none"/>
    </w:rPr>
  </w:style>
  <w:style w:type="table" w:styleId="ListTable3-Accent1">
    <w:name w:val="List Table 3 Accent 1"/>
    <w:basedOn w:val="TableNormal"/>
    <w:uiPriority w:val="48"/>
    <w:rsid w:val="00AD5553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D555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D5553"/>
    <w:rPr>
      <w:rFonts w:ascii="Arial" w:hAnsi="Arial"/>
      <w:kern w:val="0"/>
      <w:szCs w:val="22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AD555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04C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4C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4C03"/>
    <w:rPr>
      <w:rFonts w:ascii="Arial" w:hAnsi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C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C03"/>
    <w:rPr>
      <w:rFonts w:ascii="Arial" w:hAnsi="Arial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chigan.gov/SIGMAVS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neilE2@michigan.gov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E23EBD0BC9B402DA38AF7E3355E03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9A263-CF2F-41A3-992D-C9E3F5112128}"/>
      </w:docPartPr>
      <w:docPartBody>
        <w:p w:rsidR="0046497D" w:rsidRDefault="0046497D" w:rsidP="0046497D">
          <w:pPr>
            <w:pStyle w:val="CE23EBD0BC9B402DA38AF7E3355E0379"/>
          </w:pPr>
          <w:r w:rsidRPr="00E662D3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97D"/>
    <w:rsid w:val="00145761"/>
    <w:rsid w:val="001D6442"/>
    <w:rsid w:val="0046497D"/>
    <w:rsid w:val="006C4518"/>
    <w:rsid w:val="00BA5A9B"/>
    <w:rsid w:val="00CC7D00"/>
    <w:rsid w:val="00EB7988"/>
    <w:rsid w:val="00ED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497D"/>
    <w:rPr>
      <w:color w:val="808080"/>
    </w:rPr>
  </w:style>
  <w:style w:type="paragraph" w:customStyle="1" w:styleId="CE23EBD0BC9B402DA38AF7E3355E0379">
    <w:name w:val="CE23EBD0BC9B402DA38AF7E3355E0379"/>
    <w:rsid w:val="004649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2</Pages>
  <Words>472</Words>
  <Characters>2632</Characters>
  <Application>Microsoft Office Word</Application>
  <DocSecurity>0</DocSecurity>
  <Lines>73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Michigan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ONeil, Erin (MDOC)</dc:creator>
  <cp:keywords/>
  <dc:description/>
  <cp:lastModifiedBy>ONeil, Erin (MDOC)</cp:lastModifiedBy>
  <cp:revision>11</cp:revision>
  <dcterms:created xsi:type="dcterms:W3CDTF">2026-05-08T13:22:00Z</dcterms:created>
  <dcterms:modified xsi:type="dcterms:W3CDTF">2026-05-13T12:44:00Z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2026-05-01T19:22:39Z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84bb0533-25fc-4bb9-a2b4-349cffe8777c</vt:lpwstr>
  </property>
  <property fmtid="{D5CDD505-2E9C-101B-9397-08002B2CF9AE}" pid="8" name="MSIP_Label_3a2fed65-62e7-46ea-af74-187e0c17143a_ContentBits">
    <vt:lpwstr>0</vt:lpwstr>
  </property>
  <property fmtid="{D5CDD505-2E9C-101B-9397-08002B2CF9AE}" pid="9" name="MSIP_Label_3a2fed65-62e7-46ea-af74-187e0c17143a_Tag">
    <vt:lpwstr>10, 0, 1, 1</vt:lpwstr>
  </property>
</Properties>
</file>